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570321" w:rsidRDefault="00962FB4" w:rsidP="00962FB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962FB4">
        <w:rPr>
          <w:b/>
          <w:color w:val="auto"/>
          <w:sz w:val="24"/>
          <w:szCs w:val="24"/>
        </w:rPr>
        <w:t>ПЕРЕЧЕНЬ</w:t>
      </w:r>
      <w:r w:rsidR="00570321">
        <w:rPr>
          <w:b/>
          <w:color w:val="auto"/>
          <w:sz w:val="24"/>
          <w:szCs w:val="24"/>
        </w:rPr>
        <w:t xml:space="preserve"> </w:t>
      </w:r>
      <w:r w:rsidRPr="00962FB4">
        <w:rPr>
          <w:b/>
          <w:color w:val="auto"/>
          <w:sz w:val="24"/>
          <w:szCs w:val="24"/>
        </w:rPr>
        <w:t xml:space="preserve">ДОКУМЕНТОВ, </w:t>
      </w:r>
    </w:p>
    <w:p w:rsidR="00962FB4" w:rsidRDefault="00E23FBC" w:rsidP="006A229E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962FB4">
        <w:rPr>
          <w:b/>
          <w:color w:val="auto"/>
          <w:sz w:val="24"/>
          <w:szCs w:val="24"/>
        </w:rPr>
        <w:t xml:space="preserve">НЕОБХОДИМЫХ ДЛЯ </w:t>
      </w:r>
      <w:r w:rsidR="006A229E">
        <w:rPr>
          <w:b/>
          <w:color w:val="auto"/>
          <w:sz w:val="24"/>
          <w:szCs w:val="24"/>
        </w:rPr>
        <w:t>СНЯТИЯ С УЧЕТА</w:t>
      </w:r>
    </w:p>
    <w:p w:rsidR="00570321" w:rsidRDefault="00570321" w:rsidP="00962FB4">
      <w:pPr>
        <w:autoSpaceDE w:val="0"/>
        <w:autoSpaceDN w:val="0"/>
        <w:adjustRightInd w:val="0"/>
        <w:ind w:firstLine="540"/>
        <w:jc w:val="center"/>
        <w:rPr>
          <w:color w:val="auto"/>
        </w:rPr>
      </w:pP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6A229E">
        <w:rPr>
          <w:color w:val="auto"/>
          <w:sz w:val="26"/>
          <w:szCs w:val="26"/>
        </w:rPr>
        <w:t>Для снятия с учета устанавливается следующий исчерпывающий перечень документов, которые заявитель должен предоставить самостоятельно:</w:t>
      </w: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6A229E">
        <w:rPr>
          <w:color w:val="auto"/>
          <w:sz w:val="26"/>
          <w:szCs w:val="26"/>
        </w:rPr>
        <w:t>) заявление о снятии с учета;</w:t>
      </w: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6A229E">
        <w:rPr>
          <w:color w:val="auto"/>
          <w:sz w:val="26"/>
          <w:szCs w:val="26"/>
        </w:rPr>
        <w:t>)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6A229E">
        <w:rPr>
          <w:color w:val="auto"/>
          <w:sz w:val="26"/>
          <w:szCs w:val="26"/>
        </w:rPr>
        <w:t>) оригинал свидетельства о рождении ребенка или документ, подтверждающий родство заявителя (или законность представления прав ребенка) (за исключением случаев, когда приказ (постановление) об установлении опеки (попечительства) издан органами опеки и попечительства Тюменской области или свидетельство о рождении ребенка выдано органами записи актов гражданского состояния Тюменской области).</w:t>
      </w: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214314" w:rsidRPr="002670F3" w:rsidRDefault="00214314" w:rsidP="00214314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2670F3">
        <w:rPr>
          <w:color w:val="auto"/>
          <w:sz w:val="22"/>
          <w:szCs w:val="22"/>
        </w:rPr>
        <w:t>------------------------------------------------------------------------------</w:t>
      </w:r>
    </w:p>
    <w:p w:rsidR="00214314" w:rsidRPr="002670F3" w:rsidRDefault="00214314" w:rsidP="00214314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2670F3">
        <w:rPr>
          <w:color w:val="auto"/>
          <w:sz w:val="22"/>
          <w:szCs w:val="22"/>
        </w:rPr>
        <w:t>В случае, если родители (законные представители) детей являются иностранными гражданами или лицами без гражданства вышеуказанные документы представляются на русском языке или вместе с заверенным в установленном порядке переводом на русский язык.</w:t>
      </w:r>
    </w:p>
    <w:p w:rsidR="00214314" w:rsidRPr="002670F3" w:rsidRDefault="00214314" w:rsidP="00214314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2670F3">
        <w:rPr>
          <w:color w:val="auto"/>
          <w:sz w:val="22"/>
          <w:szCs w:val="22"/>
        </w:rPr>
        <w:t>------------------------------------------------------------------------------</w:t>
      </w:r>
    </w:p>
    <w:p w:rsidR="00214314" w:rsidRDefault="00214314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bookmarkStart w:id="0" w:name="_GoBack"/>
      <w:bookmarkEnd w:id="0"/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6A229E">
        <w:rPr>
          <w:color w:val="auto"/>
          <w:sz w:val="26"/>
          <w:szCs w:val="26"/>
        </w:rPr>
        <w:t>Для снятия с учета заявитель вправе представить по собственной инициативе сведения, подлежащие представлению в рамках межведомственного информационного взаимодействия:</w:t>
      </w: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6A229E">
        <w:rPr>
          <w:color w:val="auto"/>
          <w:sz w:val="26"/>
          <w:szCs w:val="26"/>
        </w:rPr>
        <w:t>) о государственной регистрации актов: о рождении; смерти; браке (о расторжении брака); смене фамилии, имени, отчества (из Управления записи актов гражданского состояния Тюменской области);</w:t>
      </w:r>
    </w:p>
    <w:p w:rsidR="006A229E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6A229E" w:rsidP="006A229E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  <w:sz w:val="26"/>
          <w:szCs w:val="26"/>
        </w:rPr>
        <w:t>2</w:t>
      </w:r>
      <w:r w:rsidRPr="006A229E">
        <w:rPr>
          <w:color w:val="auto"/>
          <w:sz w:val="26"/>
          <w:szCs w:val="26"/>
        </w:rPr>
        <w:t>) об установлении опеки (попечительства) из соответствующего приказа (постановления) (из Департамента социального развития Тюменской области).</w:t>
      </w:r>
    </w:p>
    <w:p w:rsidR="00570321" w:rsidRDefault="00570321" w:rsidP="00962FB4">
      <w:pPr>
        <w:autoSpaceDE w:val="0"/>
        <w:autoSpaceDN w:val="0"/>
        <w:adjustRightInd w:val="0"/>
        <w:ind w:firstLine="540"/>
        <w:jc w:val="center"/>
        <w:rPr>
          <w:color w:val="auto"/>
        </w:rPr>
      </w:pPr>
    </w:p>
    <w:p w:rsidR="00570321" w:rsidRDefault="00570321" w:rsidP="00962FB4">
      <w:pPr>
        <w:autoSpaceDE w:val="0"/>
        <w:autoSpaceDN w:val="0"/>
        <w:adjustRightInd w:val="0"/>
        <w:ind w:firstLine="540"/>
        <w:jc w:val="center"/>
        <w:rPr>
          <w:color w:val="auto"/>
        </w:rPr>
      </w:pPr>
    </w:p>
    <w:p w:rsidR="00570321" w:rsidRDefault="00570321" w:rsidP="00962FB4">
      <w:pPr>
        <w:autoSpaceDE w:val="0"/>
        <w:autoSpaceDN w:val="0"/>
        <w:adjustRightInd w:val="0"/>
        <w:ind w:firstLine="540"/>
        <w:jc w:val="center"/>
        <w:rPr>
          <w:color w:val="auto"/>
        </w:rPr>
      </w:pPr>
    </w:p>
    <w:sectPr w:rsidR="00570321" w:rsidSect="000D4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9C" w:rsidRDefault="00957F9C" w:rsidP="00BB33A5">
      <w:r>
        <w:separator/>
      </w:r>
    </w:p>
  </w:endnote>
  <w:endnote w:type="continuationSeparator" w:id="0">
    <w:p w:rsidR="00957F9C" w:rsidRDefault="00957F9C" w:rsidP="00BB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9C" w:rsidRDefault="00957F9C" w:rsidP="00BB33A5">
      <w:r>
        <w:separator/>
      </w:r>
    </w:p>
  </w:footnote>
  <w:footnote w:type="continuationSeparator" w:id="0">
    <w:p w:rsidR="00957F9C" w:rsidRDefault="00957F9C" w:rsidP="00BB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D16"/>
    <w:multiLevelType w:val="hybridMultilevel"/>
    <w:tmpl w:val="1DB4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4"/>
    <w:rsid w:val="000048F8"/>
    <w:rsid w:val="0000707A"/>
    <w:rsid w:val="00022886"/>
    <w:rsid w:val="00036BE6"/>
    <w:rsid w:val="00070F1E"/>
    <w:rsid w:val="000956B8"/>
    <w:rsid w:val="000D4E4B"/>
    <w:rsid w:val="00124822"/>
    <w:rsid w:val="00125C9C"/>
    <w:rsid w:val="0012683C"/>
    <w:rsid w:val="00130696"/>
    <w:rsid w:val="00157855"/>
    <w:rsid w:val="00193A6C"/>
    <w:rsid w:val="001B5196"/>
    <w:rsid w:val="001D21DF"/>
    <w:rsid w:val="001E5F87"/>
    <w:rsid w:val="00214314"/>
    <w:rsid w:val="0022177E"/>
    <w:rsid w:val="00262BA9"/>
    <w:rsid w:val="00275EA6"/>
    <w:rsid w:val="0027711D"/>
    <w:rsid w:val="00282CDC"/>
    <w:rsid w:val="00285B02"/>
    <w:rsid w:val="00291EB5"/>
    <w:rsid w:val="002C3A63"/>
    <w:rsid w:val="002D3BEA"/>
    <w:rsid w:val="002E1F44"/>
    <w:rsid w:val="002E5999"/>
    <w:rsid w:val="00311480"/>
    <w:rsid w:val="003168D6"/>
    <w:rsid w:val="003331FF"/>
    <w:rsid w:val="00353C71"/>
    <w:rsid w:val="00362225"/>
    <w:rsid w:val="003A2654"/>
    <w:rsid w:val="003C4C46"/>
    <w:rsid w:val="00424687"/>
    <w:rsid w:val="00453B3B"/>
    <w:rsid w:val="004558C6"/>
    <w:rsid w:val="004B2970"/>
    <w:rsid w:val="00500883"/>
    <w:rsid w:val="0051548B"/>
    <w:rsid w:val="0053020D"/>
    <w:rsid w:val="00564B0F"/>
    <w:rsid w:val="00570321"/>
    <w:rsid w:val="005A261A"/>
    <w:rsid w:val="005C28F6"/>
    <w:rsid w:val="005E08AF"/>
    <w:rsid w:val="005F5A30"/>
    <w:rsid w:val="006124E6"/>
    <w:rsid w:val="00630DFD"/>
    <w:rsid w:val="00657CC7"/>
    <w:rsid w:val="00660916"/>
    <w:rsid w:val="00680C3D"/>
    <w:rsid w:val="0068455D"/>
    <w:rsid w:val="00691A8C"/>
    <w:rsid w:val="006A03A0"/>
    <w:rsid w:val="006A229E"/>
    <w:rsid w:val="006A3EC9"/>
    <w:rsid w:val="006B50C9"/>
    <w:rsid w:val="006C00AE"/>
    <w:rsid w:val="006C00C0"/>
    <w:rsid w:val="006E1A10"/>
    <w:rsid w:val="00720C63"/>
    <w:rsid w:val="00771AB4"/>
    <w:rsid w:val="0077735F"/>
    <w:rsid w:val="007A4F05"/>
    <w:rsid w:val="007B11E5"/>
    <w:rsid w:val="007C120D"/>
    <w:rsid w:val="007D2993"/>
    <w:rsid w:val="007D339F"/>
    <w:rsid w:val="0080324C"/>
    <w:rsid w:val="00870EC0"/>
    <w:rsid w:val="00874E40"/>
    <w:rsid w:val="00883116"/>
    <w:rsid w:val="00890334"/>
    <w:rsid w:val="008B65D0"/>
    <w:rsid w:val="008E5D98"/>
    <w:rsid w:val="008F299D"/>
    <w:rsid w:val="008F2CEC"/>
    <w:rsid w:val="00953C45"/>
    <w:rsid w:val="00957F9C"/>
    <w:rsid w:val="00962FB4"/>
    <w:rsid w:val="009818C4"/>
    <w:rsid w:val="0099061E"/>
    <w:rsid w:val="009C27F5"/>
    <w:rsid w:val="009E1F5D"/>
    <w:rsid w:val="009E6369"/>
    <w:rsid w:val="009F449B"/>
    <w:rsid w:val="00A116A4"/>
    <w:rsid w:val="00A35B68"/>
    <w:rsid w:val="00A55058"/>
    <w:rsid w:val="00A57E8A"/>
    <w:rsid w:val="00A72ADA"/>
    <w:rsid w:val="00A95A8F"/>
    <w:rsid w:val="00AA2A9A"/>
    <w:rsid w:val="00AA6391"/>
    <w:rsid w:val="00AC316F"/>
    <w:rsid w:val="00AD6E1F"/>
    <w:rsid w:val="00B13FC1"/>
    <w:rsid w:val="00B4411C"/>
    <w:rsid w:val="00B50BA1"/>
    <w:rsid w:val="00B64272"/>
    <w:rsid w:val="00B64968"/>
    <w:rsid w:val="00B71818"/>
    <w:rsid w:val="00B766FF"/>
    <w:rsid w:val="00B81166"/>
    <w:rsid w:val="00B82A89"/>
    <w:rsid w:val="00B8425D"/>
    <w:rsid w:val="00BB33A5"/>
    <w:rsid w:val="00BE3923"/>
    <w:rsid w:val="00BE4018"/>
    <w:rsid w:val="00BE60D0"/>
    <w:rsid w:val="00BF23D3"/>
    <w:rsid w:val="00C01389"/>
    <w:rsid w:val="00C50B90"/>
    <w:rsid w:val="00C512AA"/>
    <w:rsid w:val="00C80D6F"/>
    <w:rsid w:val="00CA3844"/>
    <w:rsid w:val="00CF1584"/>
    <w:rsid w:val="00CF53BE"/>
    <w:rsid w:val="00D1422C"/>
    <w:rsid w:val="00D24C8C"/>
    <w:rsid w:val="00D43514"/>
    <w:rsid w:val="00D47236"/>
    <w:rsid w:val="00DA5557"/>
    <w:rsid w:val="00DC5888"/>
    <w:rsid w:val="00DE101C"/>
    <w:rsid w:val="00DE2AC0"/>
    <w:rsid w:val="00E23FBC"/>
    <w:rsid w:val="00E64F54"/>
    <w:rsid w:val="00EA1006"/>
    <w:rsid w:val="00EA1438"/>
    <w:rsid w:val="00EC239E"/>
    <w:rsid w:val="00F15789"/>
    <w:rsid w:val="00F276AE"/>
    <w:rsid w:val="00F34181"/>
    <w:rsid w:val="00F45CC7"/>
    <w:rsid w:val="00F62D24"/>
    <w:rsid w:val="00F84ED1"/>
    <w:rsid w:val="00FB5B12"/>
    <w:rsid w:val="00FB61E1"/>
    <w:rsid w:val="00FD2A8C"/>
    <w:rsid w:val="00FD3395"/>
    <w:rsid w:val="00FF2110"/>
    <w:rsid w:val="00FF3F6F"/>
    <w:rsid w:val="00FF75CE"/>
    <w:rsid w:val="00FF776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2E40A57-840B-4DC3-A67F-04D77A6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B4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62FB4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E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E4B"/>
    <w:rPr>
      <w:rFonts w:ascii="Tahoma" w:eastAsia="Times New Roman" w:hAnsi="Tahoma" w:cs="Tahoma"/>
      <w:color w:val="FF0000"/>
      <w:sz w:val="16"/>
      <w:szCs w:val="16"/>
      <w:lang w:eastAsia="ru-RU"/>
    </w:rPr>
  </w:style>
  <w:style w:type="table" w:styleId="aa">
    <w:name w:val="Table Grid"/>
    <w:basedOn w:val="a1"/>
    <w:uiPriority w:val="59"/>
    <w:rsid w:val="0028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275EA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el">
    <w:name w:val="tel"/>
    <w:basedOn w:val="a0"/>
    <w:rsid w:val="00FB5B12"/>
  </w:style>
  <w:style w:type="character" w:styleId="ac">
    <w:name w:val="Hyperlink"/>
    <w:basedOn w:val="a0"/>
    <w:uiPriority w:val="99"/>
    <w:unhideWhenUsed/>
    <w:rsid w:val="0057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URIS 3</cp:lastModifiedBy>
  <cp:revision>6</cp:revision>
  <dcterms:created xsi:type="dcterms:W3CDTF">2016-08-28T04:34:00Z</dcterms:created>
  <dcterms:modified xsi:type="dcterms:W3CDTF">2017-01-14T12:06:00Z</dcterms:modified>
</cp:coreProperties>
</file>